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240"/>
        <w:gridCol w:w="1962"/>
        <w:gridCol w:w="2065"/>
      </w:tblGrid>
      <w:tr w:rsidR="00E65177" w:rsidRPr="00345054" w14:paraId="17DA79F8" w14:textId="77777777" w:rsidTr="00E65177">
        <w:trPr>
          <w:tblHeader/>
        </w:trPr>
        <w:tc>
          <w:tcPr>
            <w:tcW w:w="3681" w:type="dxa"/>
            <w:shd w:val="clear" w:color="auto" w:fill="F7CAAC" w:themeFill="accent2" w:themeFillTint="66"/>
          </w:tcPr>
          <w:p w14:paraId="76E88273" w14:textId="40B8B10C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Code</w:t>
            </w:r>
            <w:r w:rsidR="00EA1E52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 xml:space="preserve"> Guidance</w:t>
            </w:r>
            <w:r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 xml:space="preserve"> </w:t>
            </w:r>
            <w:r w:rsidR="00205C75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Values</w:t>
            </w:r>
          </w:p>
        </w:tc>
        <w:tc>
          <w:tcPr>
            <w:tcW w:w="6240" w:type="dxa"/>
            <w:shd w:val="clear" w:color="auto" w:fill="F7CAAC" w:themeFill="accent2" w:themeFillTint="66"/>
          </w:tcPr>
          <w:p w14:paraId="50E1790D" w14:textId="4B1871F4" w:rsidR="00C718CB" w:rsidRPr="00345054" w:rsidRDefault="00C718CB" w:rsidP="00C718CB">
            <w:pPr>
              <w:spacing w:after="120" w:line="276" w:lineRule="auto"/>
              <w:rPr>
                <w:rFonts w:ascii="Helvetica-Light" w:eastAsia="Calibri" w:hAnsi="Helvetica-Light" w:cs="Arial"/>
                <w:b/>
                <w:color w:val="000000" w:themeColor="text1"/>
              </w:rPr>
            </w:pPr>
            <w:r w:rsidRPr="00345054">
              <w:rPr>
                <w:rFonts w:ascii="Helvetica-Light" w:eastAsia="Calibri" w:hAnsi="Helvetica-Light" w:cs="Arial"/>
                <w:b/>
                <w:color w:val="000000" w:themeColor="text1"/>
              </w:rPr>
              <w:t xml:space="preserve">Code </w:t>
            </w:r>
            <w:r w:rsidR="00741D02" w:rsidRPr="00345054">
              <w:rPr>
                <w:rFonts w:ascii="Helvetica-Light" w:eastAsia="Calibri" w:hAnsi="Helvetica-Light" w:cs="Arial"/>
                <w:b/>
                <w:color w:val="000000" w:themeColor="text1"/>
              </w:rPr>
              <w:t xml:space="preserve">Guidance </w:t>
            </w:r>
            <w:r w:rsidR="00205C75" w:rsidRPr="00345054">
              <w:rPr>
                <w:rFonts w:ascii="Helvetica-Light" w:eastAsia="Calibri" w:hAnsi="Helvetica-Light" w:cs="Arial"/>
                <w:b/>
                <w:color w:val="000000" w:themeColor="text1"/>
              </w:rPr>
              <w:t>Principles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74EDCA8D" w14:textId="28047862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 xml:space="preserve">Association Code </w:t>
            </w:r>
            <w:r w:rsidR="00356392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e</w:t>
            </w:r>
            <w:r w:rsidR="009F35E8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lement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61807377" w14:textId="49248E04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Association Code</w:t>
            </w:r>
            <w:r w:rsidR="00741D02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 xml:space="preserve"> </w:t>
            </w:r>
            <w:r w:rsidR="00356392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c</w:t>
            </w:r>
            <w:r w:rsidR="00741D02" w:rsidRPr="00345054">
              <w:rPr>
                <w:rFonts w:ascii="Helvetica-Light" w:eastAsia="Times New Roman" w:hAnsi="Helvetica-Light" w:cs="Arial"/>
                <w:b/>
                <w:color w:val="000000" w:themeColor="text1"/>
              </w:rPr>
              <w:t>omments</w:t>
            </w:r>
          </w:p>
        </w:tc>
      </w:tr>
      <w:tr w:rsidR="00E65177" w:rsidRPr="00345054" w14:paraId="71CBFF94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780B62F3" w14:textId="0459AFF5" w:rsidR="00741D02" w:rsidRPr="00345054" w:rsidRDefault="00EA1E52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PREAMBLE</w:t>
            </w:r>
          </w:p>
        </w:tc>
        <w:tc>
          <w:tcPr>
            <w:tcW w:w="6240" w:type="dxa"/>
          </w:tcPr>
          <w:p w14:paraId="67DFF125" w14:textId="507D165F" w:rsidR="00741D02" w:rsidRPr="00345054" w:rsidRDefault="00975AD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Mission statement;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s</w:t>
            </w:r>
            <w:r w:rsidR="001D28B1"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tatement of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i</w:t>
            </w:r>
            <w:r w:rsidR="001D28B1"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ntent;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o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at</w:t>
            </w:r>
            <w:r w:rsidR="001D28B1" w:rsidRPr="00345054">
              <w:rPr>
                <w:rFonts w:ascii="Helvetica-Light" w:eastAsia="Times New Roman" w:hAnsi="Helvetica-Light" w:cs="Arial"/>
                <w:color w:val="000000" w:themeColor="text1"/>
              </w:rPr>
              <w:t>h</w:t>
            </w:r>
          </w:p>
        </w:tc>
        <w:tc>
          <w:tcPr>
            <w:tcW w:w="0" w:type="auto"/>
          </w:tcPr>
          <w:p w14:paraId="153315CD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3D80887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4B2EB793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257553B" w14:textId="77777777" w:rsidR="001D28B1" w:rsidRPr="00345054" w:rsidRDefault="001D28B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4B6D927F" w14:textId="2ECEED6F" w:rsidR="001D28B1" w:rsidRPr="00345054" w:rsidRDefault="00E21BEA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Sources of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c</w:t>
            </w:r>
            <w:r w:rsidR="007740B0" w:rsidRPr="00345054">
              <w:rPr>
                <w:rFonts w:ascii="Helvetica-Light" w:eastAsia="Times New Roman" w:hAnsi="Helvetica-Light" w:cs="Arial"/>
                <w:color w:val="000000" w:themeColor="text1"/>
              </w:rPr>
              <w:t>ode legitimacy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; link to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C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onstitution</w:t>
            </w:r>
          </w:p>
        </w:tc>
        <w:tc>
          <w:tcPr>
            <w:tcW w:w="0" w:type="auto"/>
          </w:tcPr>
          <w:p w14:paraId="4599F8B7" w14:textId="77777777" w:rsidR="001D28B1" w:rsidRPr="00345054" w:rsidRDefault="001D28B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EE75182" w14:textId="77777777" w:rsidR="001D28B1" w:rsidRPr="00345054" w:rsidRDefault="001D28B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1F3587FB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E046968" w14:textId="5BEC8C7E" w:rsidR="001D28B1" w:rsidRPr="00345054" w:rsidRDefault="00751683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Overarching </w:t>
            </w:r>
            <w:r w:rsidR="0055096C">
              <w:rPr>
                <w:rFonts w:ascii="Helvetica-Light" w:eastAsia="Times New Roman" w:hAnsi="Helvetica-Light" w:cs="Arial"/>
                <w:color w:val="000000" w:themeColor="text1"/>
              </w:rPr>
              <w:t>g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uidance statements</w:t>
            </w:r>
          </w:p>
        </w:tc>
        <w:tc>
          <w:tcPr>
            <w:tcW w:w="6240" w:type="dxa"/>
          </w:tcPr>
          <w:p w14:paraId="5A4C760C" w14:textId="2E1DD85F" w:rsidR="001D28B1" w:rsidRPr="00345054" w:rsidRDefault="00F31295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Ethical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p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riority</w:t>
            </w:r>
          </w:p>
        </w:tc>
        <w:tc>
          <w:tcPr>
            <w:tcW w:w="0" w:type="auto"/>
          </w:tcPr>
          <w:p w14:paraId="42599E33" w14:textId="77777777" w:rsidR="001D28B1" w:rsidRPr="00345054" w:rsidRDefault="001D28B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316DD54" w14:textId="77777777" w:rsidR="001D28B1" w:rsidRPr="00345054" w:rsidRDefault="001D28B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6C9D753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7C0684B" w14:textId="6037B4B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5B6DFCC1" w14:textId="5B7B6E23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Stakeholder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p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riority</w:t>
            </w:r>
          </w:p>
        </w:tc>
        <w:tc>
          <w:tcPr>
            <w:tcW w:w="0" w:type="auto"/>
          </w:tcPr>
          <w:p w14:paraId="25866D74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121BFDA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447C8971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7EF62B6" w14:textId="541CBC14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05AAA3C8" w14:textId="04750882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Comprehensiveness</w:t>
            </w:r>
          </w:p>
        </w:tc>
        <w:tc>
          <w:tcPr>
            <w:tcW w:w="0" w:type="auto"/>
          </w:tcPr>
          <w:p w14:paraId="7E59E3F4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98AFF99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E29815C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7F8F7C2B" w14:textId="6D681ECF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3E9B8338" w14:textId="1A6FCD0D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Accountability</w:t>
            </w:r>
          </w:p>
        </w:tc>
        <w:tc>
          <w:tcPr>
            <w:tcW w:w="0" w:type="auto"/>
          </w:tcPr>
          <w:p w14:paraId="6F05D016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D0CC68A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32B608E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3C031A7" w14:textId="4E72D958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3F3DAE08" w14:textId="2A5521DE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Review and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g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rowth</w:t>
            </w:r>
          </w:p>
        </w:tc>
        <w:tc>
          <w:tcPr>
            <w:tcW w:w="0" w:type="auto"/>
          </w:tcPr>
          <w:p w14:paraId="3C4A44FE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845A72F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BD3CED7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81C3394" w14:textId="2708DF69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5CF38982" w14:textId="514F59AC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Guidance</w:t>
            </w:r>
          </w:p>
        </w:tc>
        <w:tc>
          <w:tcPr>
            <w:tcW w:w="0" w:type="auto"/>
          </w:tcPr>
          <w:p w14:paraId="05EF2AC7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348D302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19581437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A856B53" w14:textId="1A6F7BD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2B73332F" w14:textId="04696B8C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Organisational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s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upport</w:t>
            </w:r>
          </w:p>
        </w:tc>
        <w:tc>
          <w:tcPr>
            <w:tcW w:w="0" w:type="auto"/>
          </w:tcPr>
          <w:p w14:paraId="7D7F585B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96D8370" w14:textId="77777777" w:rsidR="003847EF" w:rsidRPr="00345054" w:rsidRDefault="003847EF" w:rsidP="003847EF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50D683B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4338533" w14:textId="17DF1EE8" w:rsidR="00F51997" w:rsidRPr="00345054" w:rsidRDefault="00F5199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The Hayne 6 norms of conduct</w:t>
            </w:r>
          </w:p>
        </w:tc>
        <w:tc>
          <w:tcPr>
            <w:tcW w:w="6240" w:type="dxa"/>
          </w:tcPr>
          <w:p w14:paraId="0789CF4C" w14:textId="13280E00" w:rsidR="00F51997" w:rsidRPr="00345054" w:rsidRDefault="00F51997" w:rsidP="00F5199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1. obey the law; 2. do not mislead or deceive;</w:t>
            </w:r>
            <w:r w:rsidR="00D93B97"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 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3. act fairly; 4. provide services that are fit for purpose;</w:t>
            </w:r>
            <w:r w:rsidR="00D93B97"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 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5. deliver services with reasonable care and skill; and 6. when acting for another, act in the best interests of that other.</w:t>
            </w:r>
          </w:p>
        </w:tc>
        <w:tc>
          <w:tcPr>
            <w:tcW w:w="0" w:type="auto"/>
          </w:tcPr>
          <w:p w14:paraId="4CE23AF3" w14:textId="77777777" w:rsidR="00F51997" w:rsidRPr="00345054" w:rsidRDefault="00F5199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DFC59CA" w14:textId="77777777" w:rsidR="00F51997" w:rsidRPr="00345054" w:rsidRDefault="00F5199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1EA1E9C2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0CC7766" w14:textId="4AD84BFC" w:rsidR="00741D02" w:rsidRPr="00345054" w:rsidRDefault="00EA1E52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CONTENT</w:t>
            </w:r>
          </w:p>
        </w:tc>
        <w:tc>
          <w:tcPr>
            <w:tcW w:w="6240" w:type="dxa"/>
          </w:tcPr>
          <w:p w14:paraId="1F0D75CC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26CE29B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63E49CD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49CFF3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62E0BD9" w14:textId="1B128D76" w:rsidR="00741D02" w:rsidRPr="00345054" w:rsidRDefault="007D51A5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Expertise</w:t>
            </w:r>
          </w:p>
        </w:tc>
        <w:tc>
          <w:tcPr>
            <w:tcW w:w="6240" w:type="dxa"/>
          </w:tcPr>
          <w:p w14:paraId="4F8939EE" w14:textId="4B3353CC" w:rsidR="00741D02" w:rsidRPr="00345054" w:rsidRDefault="00032643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Ongoing education </w:t>
            </w:r>
          </w:p>
        </w:tc>
        <w:tc>
          <w:tcPr>
            <w:tcW w:w="0" w:type="auto"/>
          </w:tcPr>
          <w:p w14:paraId="5E803ED8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8F7C712" w14:textId="77777777" w:rsidR="00741D02" w:rsidRPr="00345054" w:rsidRDefault="00741D0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85212C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385DB7D" w14:textId="41EE9F8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31420D53" w14:textId="0A04DF89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Competency</w:t>
            </w:r>
          </w:p>
        </w:tc>
        <w:tc>
          <w:tcPr>
            <w:tcW w:w="0" w:type="auto"/>
          </w:tcPr>
          <w:p w14:paraId="4E05E47F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31BB094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26EE2B0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FA83809" w14:textId="7A6ACF43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637A8AE2" w14:textId="643EBE49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Diligence</w:t>
            </w:r>
          </w:p>
        </w:tc>
        <w:tc>
          <w:tcPr>
            <w:tcW w:w="0" w:type="auto"/>
          </w:tcPr>
          <w:p w14:paraId="6F2EE33B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4D0342F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5DADD06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2FB5E45" w14:textId="6E9E39A5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205C38F0" w14:textId="0197431C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Improving knowledge</w:t>
            </w:r>
          </w:p>
        </w:tc>
        <w:tc>
          <w:tcPr>
            <w:tcW w:w="0" w:type="auto"/>
          </w:tcPr>
          <w:p w14:paraId="0D0107B0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B909CC3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2442D24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85E1681" w14:textId="471655F8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6240" w:type="dxa"/>
          </w:tcPr>
          <w:p w14:paraId="7C923F48" w14:textId="184C72A1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Peer and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e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ntrant education</w:t>
            </w:r>
          </w:p>
        </w:tc>
        <w:tc>
          <w:tcPr>
            <w:tcW w:w="0" w:type="auto"/>
          </w:tcPr>
          <w:p w14:paraId="1192A6FE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21D1F3D" w14:textId="77777777" w:rsidR="00C06587" w:rsidRPr="00345054" w:rsidRDefault="00C06587" w:rsidP="00C06587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05B93001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C84B0F2" w14:textId="36B53179" w:rsidR="00C718CB" w:rsidRPr="00345054" w:rsidRDefault="008D1FBA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lastRenderedPageBreak/>
              <w:t>Objectivity</w:t>
            </w:r>
          </w:p>
        </w:tc>
        <w:tc>
          <w:tcPr>
            <w:tcW w:w="6240" w:type="dxa"/>
          </w:tcPr>
          <w:p w14:paraId="4984F8EC" w14:textId="3709E4FD" w:rsidR="00C718CB" w:rsidRPr="00345054" w:rsidRDefault="0042509A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Prohibition on conflicts of interest</w:t>
            </w:r>
          </w:p>
        </w:tc>
        <w:tc>
          <w:tcPr>
            <w:tcW w:w="0" w:type="auto"/>
          </w:tcPr>
          <w:p w14:paraId="0D4E5ABE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1FBD8CF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08AB702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C734FAF" w14:textId="3D8CE852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5EC4C4B0" w14:textId="71375578" w:rsidR="00C718CB" w:rsidRPr="00345054" w:rsidRDefault="00C1716E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Independence</w:t>
            </w:r>
          </w:p>
        </w:tc>
        <w:tc>
          <w:tcPr>
            <w:tcW w:w="0" w:type="auto"/>
          </w:tcPr>
          <w:p w14:paraId="3DBA8528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793149E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FB657B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49B97C1" w14:textId="2262A5A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60197A4A" w14:textId="701AB6E1" w:rsidR="00C718CB" w:rsidRPr="00345054" w:rsidRDefault="00C1716E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Impartiality &amp; disclosure</w:t>
            </w:r>
          </w:p>
        </w:tc>
        <w:tc>
          <w:tcPr>
            <w:tcW w:w="0" w:type="auto"/>
          </w:tcPr>
          <w:p w14:paraId="4C75450B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9E6A0DF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544EA4F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150C781" w14:textId="021CFFCC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3024B2D" w14:textId="16F83E3E" w:rsidR="00C718CB" w:rsidRPr="00345054" w:rsidRDefault="00C84C56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Prohibition on over-servicing</w:t>
            </w:r>
          </w:p>
        </w:tc>
        <w:tc>
          <w:tcPr>
            <w:tcW w:w="0" w:type="auto"/>
          </w:tcPr>
          <w:p w14:paraId="5A0AB060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71D2C99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441D46F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1FDDB4CA" w14:textId="62974208" w:rsidR="00C718CB" w:rsidRPr="00345054" w:rsidRDefault="001E2B4E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Fiduciary </w:t>
            </w:r>
            <w:r w:rsidR="0055096C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r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esponsibilities</w:t>
            </w:r>
          </w:p>
        </w:tc>
        <w:tc>
          <w:tcPr>
            <w:tcW w:w="6240" w:type="dxa"/>
          </w:tcPr>
          <w:p w14:paraId="176D65ED" w14:textId="1433E76F" w:rsidR="00C718CB" w:rsidRPr="00345054" w:rsidRDefault="00D75085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Consumer best interests</w:t>
            </w:r>
          </w:p>
        </w:tc>
        <w:tc>
          <w:tcPr>
            <w:tcW w:w="0" w:type="auto"/>
          </w:tcPr>
          <w:p w14:paraId="5AEC05F2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BACEE61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0906852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C7F6DF6" w14:textId="4BC24711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0FAA1C5C" w14:textId="2FCF3513" w:rsidR="00C718CB" w:rsidRPr="00345054" w:rsidRDefault="00F260B0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Care for the vulnerable </w:t>
            </w:r>
          </w:p>
        </w:tc>
        <w:tc>
          <w:tcPr>
            <w:tcW w:w="0" w:type="auto"/>
          </w:tcPr>
          <w:p w14:paraId="0C0EAC6C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9F96B26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E23C1A8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1EFEF1A0" w14:textId="1B28BEDA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358846D1" w14:textId="357A1D64" w:rsidR="00C718CB" w:rsidRPr="00345054" w:rsidRDefault="00390468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Prohibition on inappropriate relationships</w:t>
            </w:r>
            <w:r w:rsidR="008D0E28"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 with clients</w:t>
            </w:r>
          </w:p>
        </w:tc>
        <w:tc>
          <w:tcPr>
            <w:tcW w:w="0" w:type="auto"/>
          </w:tcPr>
          <w:p w14:paraId="48118289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2C9ADF7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07BBCA7E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CC93D91" w14:textId="248E36C4" w:rsidR="00C718CB" w:rsidRPr="00345054" w:rsidRDefault="005E7B30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Confidentiality</w:t>
            </w:r>
            <w:r w:rsidR="0025175B"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,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 </w:t>
            </w:r>
            <w:r w:rsidR="00DD1203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p</w:t>
            </w:r>
            <w:r w:rsidR="00A67E0D"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r</w:t>
            </w:r>
            <w:r w:rsidR="0025175B"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i</w:t>
            </w:r>
            <w:r w:rsidR="00A67E0D"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vacy 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and </w:t>
            </w:r>
            <w:r w:rsidR="00DD1203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r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ecord </w:t>
            </w:r>
            <w:r w:rsidR="00DD1203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k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eep</w:t>
            </w:r>
            <w:r w:rsidR="00796BC7"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i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ng</w:t>
            </w:r>
          </w:p>
        </w:tc>
        <w:tc>
          <w:tcPr>
            <w:tcW w:w="6240" w:type="dxa"/>
          </w:tcPr>
          <w:p w14:paraId="7F4BE779" w14:textId="6924A268" w:rsidR="00C718CB" w:rsidRPr="00345054" w:rsidRDefault="00796BC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Consumer confidentiality</w:t>
            </w:r>
          </w:p>
        </w:tc>
        <w:tc>
          <w:tcPr>
            <w:tcW w:w="0" w:type="auto"/>
          </w:tcPr>
          <w:p w14:paraId="1DFBFA48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6BD503B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4D3704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A53FC32" w14:textId="464E081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2FEDB64" w14:textId="02EE4911" w:rsidR="00C718CB" w:rsidRPr="00345054" w:rsidRDefault="0025175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Record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k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eeping</w:t>
            </w:r>
          </w:p>
        </w:tc>
        <w:tc>
          <w:tcPr>
            <w:tcW w:w="0" w:type="auto"/>
          </w:tcPr>
          <w:p w14:paraId="56333AE8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667BD3D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256C64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E881B14" w14:textId="5AFAF81E" w:rsidR="00C718CB" w:rsidRPr="00345054" w:rsidRDefault="00CD2E4A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Consumer </w:t>
            </w:r>
            <w:r w:rsidR="00DD1203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a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utonomy</w:t>
            </w:r>
          </w:p>
        </w:tc>
        <w:tc>
          <w:tcPr>
            <w:tcW w:w="6240" w:type="dxa"/>
          </w:tcPr>
          <w:p w14:paraId="5683B7B0" w14:textId="648A1AE2" w:rsidR="00C718CB" w:rsidRPr="00345054" w:rsidRDefault="00B31EE8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Informed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c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onsent</w:t>
            </w:r>
          </w:p>
        </w:tc>
        <w:tc>
          <w:tcPr>
            <w:tcW w:w="0" w:type="auto"/>
          </w:tcPr>
          <w:p w14:paraId="162ACA95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2AA8256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31029A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602667F" w14:textId="110160CD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522DD8C" w14:textId="3DCC278B" w:rsidR="00C718CB" w:rsidRPr="00345054" w:rsidRDefault="00B31EE8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Communication</w:t>
            </w:r>
          </w:p>
        </w:tc>
        <w:tc>
          <w:tcPr>
            <w:tcW w:w="0" w:type="auto"/>
          </w:tcPr>
          <w:p w14:paraId="7599FB4E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F4AC910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34D07B2F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7E1BBAE5" w14:textId="08DECB31" w:rsidR="00C718CB" w:rsidRPr="00345054" w:rsidRDefault="00BD61E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Commitment to law and society</w:t>
            </w:r>
          </w:p>
        </w:tc>
        <w:tc>
          <w:tcPr>
            <w:tcW w:w="6240" w:type="dxa"/>
          </w:tcPr>
          <w:p w14:paraId="08DDD65C" w14:textId="2F975293" w:rsidR="00C718CB" w:rsidRPr="00345054" w:rsidRDefault="002A5BA6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Respect for law</w:t>
            </w:r>
          </w:p>
        </w:tc>
        <w:tc>
          <w:tcPr>
            <w:tcW w:w="0" w:type="auto"/>
          </w:tcPr>
          <w:p w14:paraId="417541F1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A6F8F12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3E7C7B0C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D128527" w14:textId="7F88AD2B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0A8B0329" w14:textId="668BDE2A" w:rsidR="00C718CB" w:rsidRPr="00345054" w:rsidRDefault="00AB0658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Respect for legislative intention</w:t>
            </w:r>
          </w:p>
        </w:tc>
        <w:tc>
          <w:tcPr>
            <w:tcW w:w="0" w:type="auto"/>
          </w:tcPr>
          <w:p w14:paraId="1204F525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33D3739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46D2447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8894012" w14:textId="711F7191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546BBBAB" w14:textId="04912EAF" w:rsidR="00C718CB" w:rsidRPr="00345054" w:rsidRDefault="00B30E4A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Non-discrimination </w:t>
            </w:r>
          </w:p>
        </w:tc>
        <w:tc>
          <w:tcPr>
            <w:tcW w:w="0" w:type="auto"/>
          </w:tcPr>
          <w:p w14:paraId="440B73C0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664646C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C5B6266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7A15959A" w14:textId="73378F12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29191EAC" w14:textId="3671F285" w:rsidR="00C718CB" w:rsidRPr="00345054" w:rsidRDefault="00BC3F3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Public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i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nterest</w:t>
            </w:r>
          </w:p>
        </w:tc>
        <w:tc>
          <w:tcPr>
            <w:tcW w:w="0" w:type="auto"/>
          </w:tcPr>
          <w:p w14:paraId="43BA6B59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1B51E61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E25A2E5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58DAEA39" w14:textId="6CE0855B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6158809F" w14:textId="41FD2C7F" w:rsidR="00C718CB" w:rsidRPr="00345054" w:rsidRDefault="003B6C03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Human </w:t>
            </w:r>
            <w:r w:rsidR="00DD1203">
              <w:rPr>
                <w:rFonts w:ascii="Helvetica-Light" w:eastAsia="Times New Roman" w:hAnsi="Helvetica-Light" w:cs="Arial"/>
                <w:color w:val="000000" w:themeColor="text1"/>
              </w:rPr>
              <w:t>r</w:t>
            </w: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ights</w:t>
            </w:r>
          </w:p>
        </w:tc>
        <w:tc>
          <w:tcPr>
            <w:tcW w:w="0" w:type="auto"/>
          </w:tcPr>
          <w:p w14:paraId="1B4B2D87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1E5EBF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761DC41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4E71F67" w14:textId="607B2B2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1ACA80F" w14:textId="7864E9E6" w:rsidR="00C718CB" w:rsidRPr="00345054" w:rsidRDefault="00F65D0D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Complicity</w:t>
            </w:r>
          </w:p>
        </w:tc>
        <w:tc>
          <w:tcPr>
            <w:tcW w:w="0" w:type="auto"/>
          </w:tcPr>
          <w:p w14:paraId="27B801AC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924DC21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65B9B2C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EF97C7A" w14:textId="3C262BE0" w:rsidR="00C718CB" w:rsidRPr="00345054" w:rsidRDefault="00072D40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lastRenderedPageBreak/>
              <w:t xml:space="preserve">Collective </w:t>
            </w:r>
            <w:r w:rsidR="00DD1203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s</w:t>
            </w: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 xml:space="preserve">upport of standards </w:t>
            </w:r>
          </w:p>
        </w:tc>
        <w:tc>
          <w:tcPr>
            <w:tcW w:w="6240" w:type="dxa"/>
          </w:tcPr>
          <w:p w14:paraId="74293C8B" w14:textId="660DC7F7" w:rsidR="00C718CB" w:rsidRPr="00345054" w:rsidRDefault="00C10C22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Support for colleagues and subordinates</w:t>
            </w:r>
          </w:p>
        </w:tc>
        <w:tc>
          <w:tcPr>
            <w:tcW w:w="0" w:type="auto"/>
          </w:tcPr>
          <w:p w14:paraId="6D0493CF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3A75B04" w14:textId="77777777" w:rsidR="00C718CB" w:rsidRPr="00345054" w:rsidRDefault="00C718C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EE0F6D4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C146A84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66474BE0" w14:textId="49DDC35F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Using appropriate resources</w:t>
            </w:r>
          </w:p>
        </w:tc>
        <w:tc>
          <w:tcPr>
            <w:tcW w:w="0" w:type="auto"/>
          </w:tcPr>
          <w:p w14:paraId="5836CF61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9BE9182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14E79FAB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4DD226C7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22674BE" w14:textId="493713D1" w:rsidR="00F475F4" w:rsidRPr="00345054" w:rsidRDefault="00C80961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Accountability</w:t>
            </w:r>
          </w:p>
        </w:tc>
        <w:tc>
          <w:tcPr>
            <w:tcW w:w="0" w:type="auto"/>
          </w:tcPr>
          <w:p w14:paraId="68594555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3C5C371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0C5F6195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8FBA25E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3890A50C" w14:textId="6A8A7242" w:rsidR="00F475F4" w:rsidRPr="00345054" w:rsidRDefault="00A43C53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Non-retaliation</w:t>
            </w:r>
          </w:p>
        </w:tc>
        <w:tc>
          <w:tcPr>
            <w:tcW w:w="0" w:type="auto"/>
          </w:tcPr>
          <w:p w14:paraId="2018A058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BCC016B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3A3B4D19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3369194" w14:textId="7436C3BF" w:rsidR="00F475F4" w:rsidRPr="00345054" w:rsidRDefault="00045BB1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Integrity</w:t>
            </w:r>
          </w:p>
        </w:tc>
        <w:tc>
          <w:tcPr>
            <w:tcW w:w="6240" w:type="dxa"/>
          </w:tcPr>
          <w:p w14:paraId="7F7BA9BD" w14:textId="647D777A" w:rsidR="00F475F4" w:rsidRPr="00345054" w:rsidRDefault="00BC076B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Honesty</w:t>
            </w:r>
          </w:p>
        </w:tc>
        <w:tc>
          <w:tcPr>
            <w:tcW w:w="0" w:type="auto"/>
          </w:tcPr>
          <w:p w14:paraId="462BA2BC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30ECF81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7BF42D4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893B960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163B685A" w14:textId="5AAE73F0" w:rsidR="00F475F4" w:rsidRPr="00345054" w:rsidRDefault="00523F2E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Transparency</w:t>
            </w:r>
          </w:p>
        </w:tc>
        <w:tc>
          <w:tcPr>
            <w:tcW w:w="0" w:type="auto"/>
          </w:tcPr>
          <w:p w14:paraId="001EFB53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F9C3C3A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37EC62A7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564402A2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0A25D9A6" w14:textId="0DE2AB77" w:rsidR="00F475F4" w:rsidRPr="00345054" w:rsidRDefault="00523F2E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Candour</w:t>
            </w:r>
          </w:p>
        </w:tc>
        <w:tc>
          <w:tcPr>
            <w:tcW w:w="0" w:type="auto"/>
          </w:tcPr>
          <w:p w14:paraId="691B62C9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AA99CAC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5B230306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6911EC42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6FA196CF" w14:textId="6E2BBAE2" w:rsidR="00F475F4" w:rsidRPr="00345054" w:rsidRDefault="007A17D3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Collective delivery</w:t>
            </w:r>
          </w:p>
        </w:tc>
        <w:tc>
          <w:tcPr>
            <w:tcW w:w="0" w:type="auto"/>
          </w:tcPr>
          <w:p w14:paraId="2523868D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EED92BB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169E86C7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598DDCC7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325BB0B6" w14:textId="3FC6335D" w:rsidR="00F475F4" w:rsidRPr="00345054" w:rsidRDefault="00F04D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Teamwork</w:t>
            </w:r>
          </w:p>
        </w:tc>
        <w:tc>
          <w:tcPr>
            <w:tcW w:w="0" w:type="auto"/>
          </w:tcPr>
          <w:p w14:paraId="0296F79C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4A5C5B4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4554FE61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145DAD26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68C84865" w14:textId="69F1D2A0" w:rsidR="00F475F4" w:rsidRPr="00345054" w:rsidRDefault="00F04D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Non-plagiarism</w:t>
            </w:r>
          </w:p>
        </w:tc>
        <w:tc>
          <w:tcPr>
            <w:tcW w:w="0" w:type="auto"/>
          </w:tcPr>
          <w:p w14:paraId="668E305E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7E272A4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2CC7642E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072CB5C9" w14:textId="745B8BDA" w:rsidR="00F475F4" w:rsidRPr="00345054" w:rsidRDefault="000F7D4D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Competitiveness</w:t>
            </w:r>
          </w:p>
        </w:tc>
        <w:tc>
          <w:tcPr>
            <w:tcW w:w="6240" w:type="dxa"/>
          </w:tcPr>
          <w:p w14:paraId="594694EC" w14:textId="3F233D32" w:rsidR="00F475F4" w:rsidRPr="00345054" w:rsidRDefault="00976840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Collegiality</w:t>
            </w:r>
          </w:p>
        </w:tc>
        <w:tc>
          <w:tcPr>
            <w:tcW w:w="0" w:type="auto"/>
          </w:tcPr>
          <w:p w14:paraId="03CBF559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29016CC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4B4627ED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332F5F2D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</w:p>
        </w:tc>
        <w:tc>
          <w:tcPr>
            <w:tcW w:w="6240" w:type="dxa"/>
          </w:tcPr>
          <w:p w14:paraId="3B630529" w14:textId="2BE126F0" w:rsidR="00F475F4" w:rsidRPr="00345054" w:rsidRDefault="00B422A9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>Fair competition</w:t>
            </w:r>
          </w:p>
        </w:tc>
        <w:tc>
          <w:tcPr>
            <w:tcW w:w="0" w:type="auto"/>
          </w:tcPr>
          <w:p w14:paraId="60C9B821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5A9B9B5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  <w:tr w:rsidR="00E65177" w:rsidRPr="00345054" w14:paraId="6E2B3E95" w14:textId="77777777" w:rsidTr="00E65177">
        <w:tc>
          <w:tcPr>
            <w:tcW w:w="3681" w:type="dxa"/>
            <w:shd w:val="clear" w:color="auto" w:fill="FBE4D5" w:themeFill="accent2" w:themeFillTint="33"/>
          </w:tcPr>
          <w:p w14:paraId="2F4F750D" w14:textId="74F613B5" w:rsidR="00F475F4" w:rsidRPr="00345054" w:rsidRDefault="00350CDE" w:rsidP="00C718CB">
            <w:pPr>
              <w:spacing w:after="120" w:line="240" w:lineRule="auto"/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b/>
                <w:bCs/>
                <w:color w:val="000000" w:themeColor="text1"/>
              </w:rPr>
              <w:t>Ethical culture</w:t>
            </w:r>
          </w:p>
        </w:tc>
        <w:tc>
          <w:tcPr>
            <w:tcW w:w="6240" w:type="dxa"/>
          </w:tcPr>
          <w:p w14:paraId="164A4758" w14:textId="43DEC611" w:rsidR="00F475F4" w:rsidRPr="00345054" w:rsidRDefault="00D82937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  <w:r w:rsidRPr="00345054">
              <w:rPr>
                <w:rFonts w:ascii="Helvetica-Light" w:eastAsia="Times New Roman" w:hAnsi="Helvetica-Light" w:cs="Arial"/>
                <w:color w:val="000000" w:themeColor="text1"/>
              </w:rPr>
              <w:t xml:space="preserve">Building ethics regimes </w:t>
            </w:r>
          </w:p>
        </w:tc>
        <w:tc>
          <w:tcPr>
            <w:tcW w:w="0" w:type="auto"/>
          </w:tcPr>
          <w:p w14:paraId="3A9FC9B8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F0A6E03" w14:textId="77777777" w:rsidR="00F475F4" w:rsidRPr="00345054" w:rsidRDefault="00F475F4" w:rsidP="00C718CB">
            <w:pPr>
              <w:spacing w:after="120" w:line="240" w:lineRule="auto"/>
              <w:rPr>
                <w:rFonts w:ascii="Helvetica-Light" w:eastAsia="Times New Roman" w:hAnsi="Helvetica-Light" w:cs="Arial"/>
                <w:color w:val="000000" w:themeColor="text1"/>
              </w:rPr>
            </w:pPr>
          </w:p>
        </w:tc>
      </w:tr>
    </w:tbl>
    <w:p w14:paraId="677A18ED" w14:textId="69D13710" w:rsidR="00E66371" w:rsidRPr="00CD3163" w:rsidRDefault="00E66371" w:rsidP="00E02251">
      <w:pPr>
        <w:spacing w:after="0" w:line="240" w:lineRule="auto"/>
        <w:rPr>
          <w:rFonts w:ascii="Helvetica-Light" w:eastAsia="Times New Roman" w:hAnsi="Helvetica-Light" w:cs="Arial"/>
        </w:rPr>
      </w:pPr>
    </w:p>
    <w:sectPr w:rsidR="00E66371" w:rsidRPr="00CD3163" w:rsidSect="00E02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61DD" w14:textId="77777777" w:rsidR="00FA2562" w:rsidRDefault="00FA2562" w:rsidP="00446A1E">
      <w:pPr>
        <w:spacing w:after="0" w:line="240" w:lineRule="auto"/>
      </w:pPr>
      <w:r>
        <w:separator/>
      </w:r>
    </w:p>
  </w:endnote>
  <w:endnote w:type="continuationSeparator" w:id="0">
    <w:p w14:paraId="26A0F31D" w14:textId="77777777" w:rsidR="00FA2562" w:rsidRDefault="00FA2562" w:rsidP="00446A1E">
      <w:pPr>
        <w:spacing w:after="0" w:line="240" w:lineRule="auto"/>
      </w:pPr>
      <w:r>
        <w:continuationSeparator/>
      </w:r>
    </w:p>
  </w:endnote>
  <w:endnote w:type="continuationNotice" w:id="1">
    <w:p w14:paraId="6D64C4E8" w14:textId="77777777" w:rsidR="00FA2562" w:rsidRDefault="00FA2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81A2" w14:textId="77777777" w:rsidR="00812F34" w:rsidRDefault="00812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894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64030" w14:textId="6AD2927D" w:rsidR="008526F2" w:rsidRDefault="008526F2" w:rsidP="00345054">
            <w:pPr>
              <w:pStyle w:val="Footer"/>
              <w:jc w:val="right"/>
            </w:pPr>
            <w:r w:rsidRPr="00345054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PAGE </w:instrTex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345054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  <w:r w:rsidRPr="00345054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NUMPAGES  </w:instrTex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345054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345054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98E8" w14:textId="77777777" w:rsidR="00812F34" w:rsidRDefault="00812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A943" w14:textId="77777777" w:rsidR="00FA2562" w:rsidRDefault="00FA2562" w:rsidP="00446A1E">
      <w:pPr>
        <w:spacing w:after="0" w:line="240" w:lineRule="auto"/>
      </w:pPr>
      <w:r>
        <w:separator/>
      </w:r>
    </w:p>
  </w:footnote>
  <w:footnote w:type="continuationSeparator" w:id="0">
    <w:p w14:paraId="47A78926" w14:textId="77777777" w:rsidR="00FA2562" w:rsidRDefault="00FA2562" w:rsidP="00446A1E">
      <w:pPr>
        <w:spacing w:after="0" w:line="240" w:lineRule="auto"/>
      </w:pPr>
      <w:r>
        <w:continuationSeparator/>
      </w:r>
    </w:p>
  </w:footnote>
  <w:footnote w:type="continuationNotice" w:id="1">
    <w:p w14:paraId="5A4AC616" w14:textId="77777777" w:rsidR="00FA2562" w:rsidRDefault="00FA2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9222" w14:textId="6F1E3D0D" w:rsidR="00812F34" w:rsidRDefault="00812F34">
    <w:pPr>
      <w:pStyle w:val="Header"/>
    </w:pPr>
    <w:r>
      <w:rPr>
        <w:noProof/>
      </w:rPr>
      <w:pict w14:anchorId="4071F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8844" o:spid="_x0000_s2050" type="#_x0000_t136" style="position:absolute;margin-left:0;margin-top:0;width:403.5pt;height:23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ABA" w14:textId="65666CB7" w:rsidR="00FC6AE0" w:rsidRDefault="00812F34" w:rsidP="00972340">
    <w:pPr>
      <w:pStyle w:val="Header"/>
      <w:pBdr>
        <w:bottom w:val="single" w:sz="4" w:space="1" w:color="auto"/>
      </w:pBdr>
      <w:rPr>
        <w:rFonts w:ascii="Arial" w:eastAsia="Times New Roman" w:hAnsi="Arial" w:cs="Arial"/>
        <w:sz w:val="20"/>
        <w:szCs w:val="20"/>
      </w:rPr>
    </w:pPr>
    <w:r>
      <w:rPr>
        <w:noProof/>
      </w:rPr>
      <w:pict w14:anchorId="024D2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8845" o:spid="_x0000_s2051" type="#_x0000_t136" style="position:absolute;margin-left:0;margin-top:0;width:403.5pt;height:23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BD1813">
      <w:rPr>
        <w:rFonts w:ascii="Helvetica-Light" w:hAnsi="Helvetica-Light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61929" wp14:editId="59405E4B">
              <wp:simplePos x="0" y="0"/>
              <wp:positionH relativeFrom="column">
                <wp:posOffset>3111500</wp:posOffset>
              </wp:positionH>
              <wp:positionV relativeFrom="paragraph">
                <wp:posOffset>5715</wp:posOffset>
              </wp:positionV>
              <wp:extent cx="3536950" cy="317500"/>
              <wp:effectExtent l="0" t="0" r="635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A11909" w14:textId="5AA55DF9" w:rsidR="00880AA4" w:rsidRPr="00042075" w:rsidRDefault="00880AA4" w:rsidP="00880AA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61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pt;margin-top:.45pt;width:278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" fillcolor="white [3201]" stroked="f" strokeweight=".5pt">
              <v:textbox>
                <w:txbxContent>
                  <w:p w14:paraId="5FA11909" w14:textId="5AA55DF9" w:rsidR="00880AA4" w:rsidRPr="00042075" w:rsidRDefault="00880AA4" w:rsidP="00880AA4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FC6AE0">
      <w:rPr>
        <w:noProof/>
        <w:lang w:eastAsia="en-AU"/>
      </w:rPr>
      <w:drawing>
        <wp:inline distT="0" distB="0" distL="0" distR="0" wp14:anchorId="203BF361" wp14:editId="36F48956">
          <wp:extent cx="6477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99B88" w14:textId="77777777" w:rsidR="00BD1813" w:rsidRDefault="00BD1813" w:rsidP="00972340">
    <w:pPr>
      <w:pStyle w:val="Header"/>
      <w:pBdr>
        <w:bottom w:val="single" w:sz="4" w:space="1" w:color="auto"/>
      </w:pBdr>
      <w:rPr>
        <w:rFonts w:ascii="Arial" w:eastAsia="Times New Roman" w:hAnsi="Arial" w:cs="Arial"/>
        <w:sz w:val="20"/>
        <w:szCs w:val="20"/>
      </w:rPr>
    </w:pPr>
  </w:p>
  <w:p w14:paraId="5E310149" w14:textId="4236A81E" w:rsidR="008526F2" w:rsidRPr="00E65177" w:rsidRDefault="009360F8" w:rsidP="00972340">
    <w:pPr>
      <w:pStyle w:val="Header"/>
      <w:pBdr>
        <w:bottom w:val="single" w:sz="4" w:space="1" w:color="auto"/>
      </w:pBdr>
      <w:rPr>
        <w:rFonts w:ascii="Helvetica-Light" w:eastAsia="Times New Roman" w:hAnsi="Helvetica-Light" w:cs="Arial"/>
        <w:b/>
        <w:bCs/>
        <w:color w:val="000000" w:themeColor="text1"/>
      </w:rPr>
    </w:pPr>
    <w:r w:rsidRPr="00E65177">
      <w:rPr>
        <w:rFonts w:ascii="Helvetica-Light" w:eastAsia="Times New Roman" w:hAnsi="Helvetica-Light" w:cs="Arial"/>
        <w:b/>
        <w:bCs/>
        <w:color w:val="000000" w:themeColor="text1"/>
      </w:rPr>
      <w:t xml:space="preserve">4.1.1b </w:t>
    </w:r>
    <w:r w:rsidR="00446A1E" w:rsidRPr="00E65177">
      <w:rPr>
        <w:rFonts w:ascii="Helvetica-Light" w:eastAsia="Times New Roman" w:hAnsi="Helvetica-Light" w:cs="Arial"/>
        <w:b/>
        <w:bCs/>
        <w:color w:val="000000" w:themeColor="text1"/>
      </w:rPr>
      <w:t>T</w:t>
    </w:r>
    <w:r w:rsidR="00E65177" w:rsidRPr="00E65177">
      <w:rPr>
        <w:rFonts w:ascii="Helvetica-Light" w:eastAsia="Times New Roman" w:hAnsi="Helvetica-Light" w:cs="Arial"/>
        <w:b/>
        <w:bCs/>
        <w:color w:val="000000" w:themeColor="text1"/>
      </w:rPr>
      <w:t>EMPLATE</w:t>
    </w:r>
    <w:r w:rsidRPr="00E65177">
      <w:rPr>
        <w:rFonts w:ascii="Helvetica-Light" w:eastAsia="Times New Roman" w:hAnsi="Helvetica-Light" w:cs="Arial"/>
        <w:b/>
        <w:bCs/>
        <w:color w:val="000000" w:themeColor="text1"/>
      </w:rPr>
      <w:t>:</w:t>
    </w:r>
    <w:r w:rsidR="001C0971" w:rsidRPr="00E65177">
      <w:rPr>
        <w:rFonts w:ascii="Helvetica-Light" w:eastAsia="Times New Roman" w:hAnsi="Helvetica-Light" w:cs="Arial"/>
        <w:b/>
        <w:bCs/>
        <w:color w:val="000000" w:themeColor="text1"/>
      </w:rPr>
      <w:t xml:space="preserve"> </w:t>
    </w:r>
    <w:r w:rsidR="00446A1E" w:rsidRPr="00E65177">
      <w:rPr>
        <w:rFonts w:ascii="Helvetica-Light" w:eastAsia="Times New Roman" w:hAnsi="Helvetica-Light" w:cs="Arial"/>
        <w:b/>
        <w:bCs/>
        <w:i/>
        <w:iCs/>
        <w:color w:val="000000" w:themeColor="text1"/>
      </w:rPr>
      <w:t xml:space="preserve">Comparison </w:t>
    </w:r>
    <w:r w:rsidR="001C0971" w:rsidRPr="00E65177">
      <w:rPr>
        <w:rFonts w:ascii="Helvetica-Light" w:eastAsia="Times New Roman" w:hAnsi="Helvetica-Light" w:cs="Arial"/>
        <w:b/>
        <w:bCs/>
        <w:i/>
        <w:iCs/>
        <w:color w:val="000000" w:themeColor="text1"/>
      </w:rPr>
      <w:t>of Association’s Code</w:t>
    </w:r>
    <w:r w:rsidR="001C0971" w:rsidRPr="00E65177">
      <w:rPr>
        <w:rFonts w:ascii="Helvetica-Light" w:eastAsia="Times New Roman" w:hAnsi="Helvetica-Light" w:cs="Arial"/>
        <w:b/>
        <w:bCs/>
        <w:color w:val="000000" w:themeColor="text1"/>
      </w:rPr>
      <w:t xml:space="preserve"> with </w:t>
    </w:r>
    <w:r w:rsidR="00741D02" w:rsidRPr="00E65177">
      <w:rPr>
        <w:rFonts w:ascii="Helvetica-Light" w:eastAsia="Times New Roman" w:hAnsi="Helvetica-Light" w:cs="Arial"/>
        <w:b/>
        <w:bCs/>
        <w:color w:val="000000" w:themeColor="text1"/>
      </w:rPr>
      <w:t xml:space="preserve">4.1.2 </w:t>
    </w:r>
    <w:r w:rsidR="00741D02" w:rsidRPr="00E65177">
      <w:rPr>
        <w:rFonts w:ascii="Helvetica-Light" w:eastAsia="Times New Roman" w:hAnsi="Helvetica-Light" w:cs="Arial"/>
        <w:b/>
        <w:bCs/>
        <w:i/>
        <w:iCs/>
        <w:color w:val="000000" w:themeColor="text1"/>
      </w:rPr>
      <w:t xml:space="preserve">Association </w:t>
    </w:r>
    <w:r w:rsidR="00A4514D" w:rsidRPr="00E65177">
      <w:rPr>
        <w:rFonts w:ascii="Helvetica-Light" w:eastAsia="Times New Roman" w:hAnsi="Helvetica-Light" w:cs="Arial"/>
        <w:b/>
        <w:bCs/>
        <w:i/>
        <w:iCs/>
        <w:color w:val="000000" w:themeColor="text1"/>
      </w:rPr>
      <w:t>Code Guidance</w:t>
    </w:r>
    <w:r w:rsidR="00A4514D" w:rsidRPr="00E65177">
      <w:rPr>
        <w:rFonts w:ascii="Helvetica-Light" w:eastAsia="Times New Roman" w:hAnsi="Helvetica-Light" w:cs="Arial"/>
        <w:b/>
        <w:bCs/>
        <w:color w:val="000000" w:themeColor="text1"/>
      </w:rPr>
      <w:t xml:space="preserve"> </w:t>
    </w:r>
  </w:p>
  <w:p w14:paraId="4477F13B" w14:textId="190B48C7" w:rsidR="00446A1E" w:rsidRDefault="00972340" w:rsidP="00972340">
    <w:pPr>
      <w:pStyle w:val="Header"/>
      <w:pBdr>
        <w:bottom w:val="single" w:sz="4" w:space="1" w:color="auto"/>
      </w:pBdr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FD80" w14:textId="01650503" w:rsidR="00812F34" w:rsidRDefault="00812F34">
    <w:pPr>
      <w:pStyle w:val="Header"/>
    </w:pPr>
    <w:r>
      <w:rPr>
        <w:noProof/>
      </w:rPr>
      <w:pict w14:anchorId="02408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8843" o:spid="_x0000_s2049" type="#_x0000_t136" style="position:absolute;margin-left:0;margin-top:0;width:403.5pt;height:23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4EDB"/>
    <w:multiLevelType w:val="hybridMultilevel"/>
    <w:tmpl w:val="FA089C76"/>
    <w:lvl w:ilvl="0" w:tplc="4ECE8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B"/>
    <w:rsid w:val="00026F7E"/>
    <w:rsid w:val="00032643"/>
    <w:rsid w:val="00040E06"/>
    <w:rsid w:val="00045BB1"/>
    <w:rsid w:val="00072D40"/>
    <w:rsid w:val="000C2509"/>
    <w:rsid w:val="000F7D4D"/>
    <w:rsid w:val="0011307E"/>
    <w:rsid w:val="00117099"/>
    <w:rsid w:val="001C0971"/>
    <w:rsid w:val="001D28B1"/>
    <w:rsid w:val="001E2B4E"/>
    <w:rsid w:val="00205B92"/>
    <w:rsid w:val="00205C75"/>
    <w:rsid w:val="00230228"/>
    <w:rsid w:val="0025175B"/>
    <w:rsid w:val="00286B8D"/>
    <w:rsid w:val="002A5BA6"/>
    <w:rsid w:val="002E7439"/>
    <w:rsid w:val="0032020B"/>
    <w:rsid w:val="00345054"/>
    <w:rsid w:val="00350CDE"/>
    <w:rsid w:val="00356392"/>
    <w:rsid w:val="003847EF"/>
    <w:rsid w:val="00390468"/>
    <w:rsid w:val="00390C80"/>
    <w:rsid w:val="003A6368"/>
    <w:rsid w:val="003B6C03"/>
    <w:rsid w:val="003F697B"/>
    <w:rsid w:val="0042509A"/>
    <w:rsid w:val="00446A1E"/>
    <w:rsid w:val="004933BF"/>
    <w:rsid w:val="004C0CF4"/>
    <w:rsid w:val="00523F2E"/>
    <w:rsid w:val="0054177A"/>
    <w:rsid w:val="0055096C"/>
    <w:rsid w:val="00556114"/>
    <w:rsid w:val="00571AE1"/>
    <w:rsid w:val="00583F20"/>
    <w:rsid w:val="005B5549"/>
    <w:rsid w:val="005E7B30"/>
    <w:rsid w:val="00640D5D"/>
    <w:rsid w:val="006E080F"/>
    <w:rsid w:val="00740F3B"/>
    <w:rsid w:val="00741D02"/>
    <w:rsid w:val="00751683"/>
    <w:rsid w:val="007740B0"/>
    <w:rsid w:val="00796BC7"/>
    <w:rsid w:val="007A17D3"/>
    <w:rsid w:val="007D51A5"/>
    <w:rsid w:val="00812F34"/>
    <w:rsid w:val="008526F2"/>
    <w:rsid w:val="00880AA4"/>
    <w:rsid w:val="008C3BDC"/>
    <w:rsid w:val="008D0E28"/>
    <w:rsid w:val="008D1FBA"/>
    <w:rsid w:val="008E5A26"/>
    <w:rsid w:val="008E7E10"/>
    <w:rsid w:val="009360F8"/>
    <w:rsid w:val="00965A9A"/>
    <w:rsid w:val="00972340"/>
    <w:rsid w:val="00975AD4"/>
    <w:rsid w:val="00976840"/>
    <w:rsid w:val="009F35E8"/>
    <w:rsid w:val="00A4232B"/>
    <w:rsid w:val="00A43C53"/>
    <w:rsid w:val="00A4514D"/>
    <w:rsid w:val="00A67E0D"/>
    <w:rsid w:val="00AB0658"/>
    <w:rsid w:val="00B30E4A"/>
    <w:rsid w:val="00B31EE8"/>
    <w:rsid w:val="00B422A9"/>
    <w:rsid w:val="00BC076B"/>
    <w:rsid w:val="00BC3F37"/>
    <w:rsid w:val="00BD1813"/>
    <w:rsid w:val="00BD61E4"/>
    <w:rsid w:val="00C06587"/>
    <w:rsid w:val="00C10C22"/>
    <w:rsid w:val="00C1716E"/>
    <w:rsid w:val="00C718CB"/>
    <w:rsid w:val="00C80961"/>
    <w:rsid w:val="00C84C56"/>
    <w:rsid w:val="00CD2E4A"/>
    <w:rsid w:val="00CD3163"/>
    <w:rsid w:val="00CE327C"/>
    <w:rsid w:val="00D66EA2"/>
    <w:rsid w:val="00D75085"/>
    <w:rsid w:val="00D82937"/>
    <w:rsid w:val="00D93B97"/>
    <w:rsid w:val="00DD1203"/>
    <w:rsid w:val="00E02251"/>
    <w:rsid w:val="00E21BEA"/>
    <w:rsid w:val="00E65177"/>
    <w:rsid w:val="00E66371"/>
    <w:rsid w:val="00EA1E52"/>
    <w:rsid w:val="00EB291C"/>
    <w:rsid w:val="00EF49D2"/>
    <w:rsid w:val="00F04DF4"/>
    <w:rsid w:val="00F260B0"/>
    <w:rsid w:val="00F31295"/>
    <w:rsid w:val="00F41F0C"/>
    <w:rsid w:val="00F475F4"/>
    <w:rsid w:val="00F51997"/>
    <w:rsid w:val="00F65D0D"/>
    <w:rsid w:val="00F93296"/>
    <w:rsid w:val="00FA2562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C0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E"/>
  </w:style>
  <w:style w:type="paragraph" w:styleId="Footer">
    <w:name w:val="footer"/>
    <w:basedOn w:val="Normal"/>
    <w:link w:val="FooterChar"/>
    <w:uiPriority w:val="99"/>
    <w:unhideWhenUsed/>
    <w:rsid w:val="00446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66157-DB5A-422B-A9AB-70D7C9F0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B6C43-7AD3-4A60-B88A-991E4B05C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08DF3-C11F-4FD9-8041-7B496C6C1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2021-03-17T19:15:00Z</dcterms:created>
  <dcterms:modified xsi:type="dcterms:W3CDTF">2021-06-30T04:46:00Z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